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99" w:rsidRDefault="00A80608">
      <w:r>
        <w:t>IP ZGODOVINA</w:t>
      </w:r>
    </w:p>
    <w:p w:rsidR="00A80608" w:rsidRDefault="00A80608"/>
    <w:p w:rsidR="00A80608" w:rsidRDefault="00A80608">
      <w:r>
        <w:t>Izpit iz zgodovine pri splošni maturi je sestavljen iz zunanjega in notranjega dela.</w:t>
      </w:r>
    </w:p>
    <w:p w:rsidR="00A80608" w:rsidRDefault="00A80608">
      <w:r>
        <w:t>Notranji del izpita sestavlja pisna naloga in strokovna ekskurzija iz izbirnih širših tem.</w:t>
      </w:r>
    </w:p>
    <w:p w:rsidR="00A80608" w:rsidRDefault="00A80608">
      <w:r>
        <w:t>Strokovno ekskurzijo po Sloveniji bomo opravili v soboto, 12. Oktobra 2013.</w:t>
      </w:r>
    </w:p>
    <w:p w:rsidR="00A80608" w:rsidRDefault="00A80608">
      <w:r>
        <w:t>Pisno nalogo iz izbranih širših tem obče zgodovine bomo pisali  v sredo, 19. 3. 2014.</w:t>
      </w:r>
    </w:p>
    <w:p w:rsidR="00A80608" w:rsidRDefault="00A80608"/>
    <w:p w:rsidR="00A80608" w:rsidRDefault="00A80608">
      <w:r>
        <w:t>Vladimir Ovnič</w:t>
      </w:r>
      <w:bookmarkStart w:id="0" w:name="_GoBack"/>
      <w:bookmarkEnd w:id="0"/>
    </w:p>
    <w:sectPr w:rsidR="00A80608" w:rsidSect="0042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608"/>
    <w:rsid w:val="00427DFE"/>
    <w:rsid w:val="00A80608"/>
    <w:rsid w:val="00C4571D"/>
    <w:rsid w:val="00C7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7D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Gimnazija-Ivan</cp:lastModifiedBy>
  <cp:revision>2</cp:revision>
  <dcterms:created xsi:type="dcterms:W3CDTF">2013-09-20T07:57:00Z</dcterms:created>
  <dcterms:modified xsi:type="dcterms:W3CDTF">2013-09-20T07:57:00Z</dcterms:modified>
</cp:coreProperties>
</file>